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5"/>
        <w:gridCol w:w="4987"/>
        <w:gridCol w:w="4316"/>
      </w:tblGrid>
      <w:tr w:rsidR="001222B5" w:rsidRPr="00AE525D" w14:paraId="41B28306" w14:textId="77777777" w:rsidTr="00335B63">
        <w:tc>
          <w:tcPr>
            <w:tcW w:w="1667" w:type="pct"/>
          </w:tcPr>
          <w:p w14:paraId="0053833A" w14:textId="77777777" w:rsidR="001222B5" w:rsidRPr="00AE525D" w:rsidRDefault="001222B5" w:rsidP="00335B63">
            <w:pPr>
              <w:pStyle w:val="Vnbnnidung0"/>
              <w:widowControl/>
              <w:adjustRightInd w:val="0"/>
              <w:snapToGrid w:val="0"/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Biểu số</w:t>
            </w:r>
            <w:r w:rsidRPr="00AE525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0205a.N.CBCCVC</w:t>
            </w:r>
          </w:p>
          <w:p w14:paraId="1EDE0238" w14:textId="77777777" w:rsidR="001222B5" w:rsidRPr="00AE525D" w:rsidRDefault="001222B5" w:rsidP="00335B63">
            <w:pPr>
              <w:pStyle w:val="Vnbnnidung20"/>
              <w:widowControl/>
              <w:adjustRightInd w:val="0"/>
              <w:snapToGrid w:val="0"/>
              <w:rPr>
                <w:rFonts w:ascii="Arial" w:hAnsi="Arial" w:cs="Arial"/>
              </w:rPr>
            </w:pPr>
            <w:r w:rsidRPr="00AE525D">
              <w:rPr>
                <w:rFonts w:ascii="Arial" w:hAnsi="Arial" w:cs="Arial"/>
                <w:i/>
                <w:iCs/>
              </w:rPr>
              <w:t>Kèm theo Thông tư số 18/2025/TT-BNV ngày 08 tháng 10 năm 2025 của Bộ trưởng Bộ Nội vụ</w:t>
            </w:r>
          </w:p>
          <w:p w14:paraId="4607D006" w14:textId="77777777" w:rsidR="001222B5" w:rsidRPr="00AE525D" w:rsidRDefault="001222B5" w:rsidP="00335B63">
            <w:pPr>
              <w:pStyle w:val="Vnbnnidung20"/>
              <w:widowControl/>
              <w:adjustRightInd w:val="0"/>
              <w:snapToGrid w:val="0"/>
              <w:rPr>
                <w:rFonts w:ascii="Arial" w:hAnsi="Arial" w:cs="Arial"/>
              </w:rPr>
            </w:pPr>
            <w:r w:rsidRPr="00AE525D">
              <w:rPr>
                <w:rFonts w:ascii="Arial" w:hAnsi="Arial" w:cs="Arial"/>
              </w:rPr>
              <w:t>Ngày nhận báo cáo: Ngày 28 tháng 02 năm sau</w:t>
            </w:r>
          </w:p>
        </w:tc>
        <w:tc>
          <w:tcPr>
            <w:tcW w:w="1786" w:type="pct"/>
          </w:tcPr>
          <w:p w14:paraId="34C44874" w14:textId="77777777" w:rsidR="001222B5" w:rsidRPr="00AE525D" w:rsidRDefault="001222B5" w:rsidP="00335B63">
            <w:pPr>
              <w:pStyle w:val="Vnbnnidung20"/>
              <w:widowControl/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AE525D">
              <w:rPr>
                <w:rFonts w:ascii="Arial" w:hAnsi="Arial" w:cs="Arial"/>
                <w:b/>
                <w:bCs/>
              </w:rPr>
              <w:t>SỐ LƯỢNG VIÊN CHỨC</w:t>
            </w:r>
          </w:p>
          <w:p w14:paraId="691C4E8C" w14:textId="77777777" w:rsidR="001222B5" w:rsidRPr="00AE525D" w:rsidRDefault="001222B5" w:rsidP="00335B63">
            <w:pPr>
              <w:pStyle w:val="Vnbnnidung20"/>
              <w:widowControl/>
              <w:adjustRightInd w:val="0"/>
              <w:snapToGrid w:val="0"/>
              <w:jc w:val="center"/>
              <w:rPr>
                <w:rFonts w:ascii="Arial" w:hAnsi="Arial" w:cs="Arial"/>
              </w:rPr>
            </w:pPr>
            <w:r w:rsidRPr="00AE525D">
              <w:rPr>
                <w:rFonts w:ascii="Arial" w:hAnsi="Arial" w:cs="Arial"/>
                <w:b/>
                <w:bCs/>
              </w:rPr>
              <w:t>(Lĩnh vực Y tế)</w:t>
            </w:r>
          </w:p>
          <w:p w14:paraId="7DFE4AD7" w14:textId="77777777" w:rsidR="001222B5" w:rsidRPr="00AE525D" w:rsidRDefault="001222B5" w:rsidP="00335B63">
            <w:pPr>
              <w:pStyle w:val="Vnbnnidung20"/>
              <w:widowControl/>
              <w:adjustRightInd w:val="0"/>
              <w:snapToGrid w:val="0"/>
              <w:jc w:val="center"/>
              <w:rPr>
                <w:rFonts w:ascii="Arial" w:hAnsi="Arial" w:cs="Arial"/>
              </w:rPr>
            </w:pPr>
            <w:r w:rsidRPr="00AE525D">
              <w:rPr>
                <w:rFonts w:ascii="Arial" w:hAnsi="Arial" w:cs="Arial"/>
              </w:rPr>
              <w:t>Năm .....</w:t>
            </w:r>
          </w:p>
          <w:p w14:paraId="1F8A0F38" w14:textId="77777777" w:rsidR="001222B5" w:rsidRPr="00AE525D" w:rsidRDefault="001222B5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46" w:type="pct"/>
          </w:tcPr>
          <w:p w14:paraId="0E76AD97" w14:textId="77777777" w:rsidR="001222B5" w:rsidRPr="00AE525D" w:rsidRDefault="001222B5" w:rsidP="00335B63">
            <w:pPr>
              <w:pStyle w:val="Vnbnnidung20"/>
              <w:widowControl/>
              <w:adjustRightInd w:val="0"/>
              <w:snapToGrid w:val="0"/>
              <w:rPr>
                <w:rFonts w:ascii="Arial" w:hAnsi="Arial" w:cs="Arial"/>
              </w:rPr>
            </w:pPr>
            <w:r w:rsidRPr="00AE525D">
              <w:rPr>
                <w:rFonts w:ascii="Arial" w:hAnsi="Arial" w:cs="Arial"/>
              </w:rPr>
              <w:t>Đơn vị báo cáo:</w:t>
            </w:r>
          </w:p>
          <w:p w14:paraId="79EE2FF3" w14:textId="77777777" w:rsidR="001222B5" w:rsidRPr="00AE525D" w:rsidRDefault="001222B5" w:rsidP="00335B63">
            <w:pPr>
              <w:pStyle w:val="Vnbnnidung20"/>
              <w:widowControl/>
              <w:adjustRightInd w:val="0"/>
              <w:snapToGrid w:val="0"/>
              <w:rPr>
                <w:rFonts w:ascii="Arial" w:hAnsi="Arial" w:cs="Arial"/>
              </w:rPr>
            </w:pPr>
            <w:r w:rsidRPr="00AE525D">
              <w:rPr>
                <w:rFonts w:ascii="Arial" w:hAnsi="Arial" w:cs="Arial"/>
              </w:rPr>
              <w:t xml:space="preserve">Đơn vị nhận báo cáo: </w:t>
            </w:r>
            <w:r w:rsidRPr="00307F7C">
              <w:rPr>
                <w:rFonts w:ascii="Arial" w:hAnsi="Arial" w:cs="Arial"/>
              </w:rPr>
              <w:t xml:space="preserve">Vụ </w:t>
            </w:r>
            <w:r w:rsidRPr="00AE525D">
              <w:rPr>
                <w:rFonts w:ascii="Arial" w:hAnsi="Arial" w:cs="Arial"/>
              </w:rPr>
              <w:t>Công chức – Viên chức</w:t>
            </w:r>
          </w:p>
        </w:tc>
      </w:tr>
    </w:tbl>
    <w:p w14:paraId="78595FDB" w14:textId="77777777" w:rsidR="001222B5" w:rsidRPr="00307F7C" w:rsidRDefault="001222B5" w:rsidP="001222B5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sz w:val="20"/>
          <w:szCs w:val="20"/>
        </w:rPr>
      </w:pPr>
    </w:p>
    <w:p w14:paraId="17BF5D3B" w14:textId="77777777" w:rsidR="001222B5" w:rsidRPr="00307F7C" w:rsidRDefault="001222B5" w:rsidP="001222B5">
      <w:pPr>
        <w:widowControl/>
        <w:adjustRightInd w:val="0"/>
        <w:snapToGrid w:val="0"/>
        <w:spacing w:after="120"/>
        <w:jc w:val="center"/>
        <w:rPr>
          <w:rFonts w:ascii="Arial" w:hAnsi="Arial" w:cs="Arial"/>
          <w:sz w:val="20"/>
          <w:szCs w:val="20"/>
        </w:rPr>
      </w:pPr>
      <w:r w:rsidRPr="00AE525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633CE9F" wp14:editId="3C8AA252">
            <wp:extent cx="8860790" cy="2811145"/>
            <wp:effectExtent l="0" t="0" r="0" b="8255"/>
            <wp:docPr id="22909875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098755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60790" cy="2811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BC5704" w14:textId="77777777" w:rsidR="002A4EC2" w:rsidRPr="001222B5" w:rsidRDefault="002A4EC2" w:rsidP="001222B5"/>
    <w:sectPr w:rsidR="002A4EC2" w:rsidRPr="001222B5" w:rsidSect="001222B5">
      <w:headerReference w:type="default" r:id="rId7"/>
      <w:pgSz w:w="16838" w:h="11906" w:orient="landscape" w:code="9"/>
      <w:pgMar w:top="1440" w:right="1440" w:bottom="144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D9978" w14:textId="77777777" w:rsidR="003B4D88" w:rsidRDefault="003B4D88" w:rsidP="00781581">
      <w:r>
        <w:separator/>
      </w:r>
    </w:p>
  </w:endnote>
  <w:endnote w:type="continuationSeparator" w:id="0">
    <w:p w14:paraId="5E825653" w14:textId="77777777" w:rsidR="003B4D88" w:rsidRDefault="003B4D88" w:rsidP="00781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EF77418777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B88E5" w14:textId="77777777" w:rsidR="003B4D88" w:rsidRDefault="003B4D88" w:rsidP="00781581">
      <w:r>
        <w:separator/>
      </w:r>
    </w:p>
  </w:footnote>
  <w:footnote w:type="continuationSeparator" w:id="0">
    <w:p w14:paraId="74441691" w14:textId="77777777" w:rsidR="003B4D88" w:rsidRDefault="003B4D88" w:rsidP="00781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055BB" w14:textId="77777777" w:rsidR="004941F4" w:rsidRDefault="004941F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581"/>
    <w:rsid w:val="000C314D"/>
    <w:rsid w:val="000F6CAB"/>
    <w:rsid w:val="001015E7"/>
    <w:rsid w:val="001222B5"/>
    <w:rsid w:val="00225B67"/>
    <w:rsid w:val="002A4EC2"/>
    <w:rsid w:val="003B4D88"/>
    <w:rsid w:val="003E1C24"/>
    <w:rsid w:val="004941F4"/>
    <w:rsid w:val="004D3E54"/>
    <w:rsid w:val="00556DE7"/>
    <w:rsid w:val="00781581"/>
    <w:rsid w:val="007B5C79"/>
    <w:rsid w:val="00987B06"/>
    <w:rsid w:val="00DA799E"/>
    <w:rsid w:val="00E56B74"/>
    <w:rsid w:val="00EF342C"/>
    <w:rsid w:val="00F13187"/>
    <w:rsid w:val="00FD63AC"/>
    <w:rsid w:val="00FE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B583C"/>
  <w15:chartTrackingRefBased/>
  <w15:docId w15:val="{5FA6188F-486D-4D3F-B24D-FC466DA18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1581"/>
    <w:pPr>
      <w:widowControl w:val="0"/>
      <w:spacing w:after="0"/>
    </w:pPr>
    <w:rPr>
      <w:rFonts w:ascii="Courier New" w:eastAsia="Courier New" w:hAnsi="Courier New" w:cs="Courier New"/>
      <w:color w:val="000000"/>
      <w:sz w:val="24"/>
      <w:szCs w:val="24"/>
      <w:lang w:val="vi-VN" w:eastAsia="vi-VN" w:bidi="vi-V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1581"/>
    <w:pPr>
      <w:keepNext/>
      <w:keepLines/>
      <w:widowControl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1581"/>
    <w:pPr>
      <w:keepNext/>
      <w:keepLines/>
      <w:widowControl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eastAsia="en-US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1581"/>
    <w:pPr>
      <w:keepNext/>
      <w:keepLines/>
      <w:widowControl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val="en-US" w:eastAsia="en-US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1581"/>
    <w:pPr>
      <w:keepNext/>
      <w:keepLines/>
      <w:widowControl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0"/>
      <w:szCs w:val="22"/>
      <w:lang w:val="en-US" w:eastAsia="en-US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1581"/>
    <w:pPr>
      <w:keepNext/>
      <w:keepLines/>
      <w:widowControl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sz w:val="20"/>
      <w:szCs w:val="22"/>
      <w:lang w:val="en-US" w:eastAsia="en-US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1581"/>
    <w:pPr>
      <w:keepNext/>
      <w:keepLines/>
      <w:widowControl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0"/>
      <w:szCs w:val="22"/>
      <w:lang w:val="en-US" w:eastAsia="en-US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1581"/>
    <w:pPr>
      <w:keepNext/>
      <w:keepLines/>
      <w:widowControl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sz w:val="20"/>
      <w:szCs w:val="22"/>
      <w:lang w:val="en-US" w:eastAsia="en-US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1581"/>
    <w:pPr>
      <w:keepNext/>
      <w:keepLines/>
      <w:widowControl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0"/>
      <w:szCs w:val="22"/>
      <w:lang w:val="en-US" w:eastAsia="en-US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1581"/>
    <w:pPr>
      <w:keepNext/>
      <w:keepLines/>
      <w:widowControl/>
      <w:outlineLvl w:val="8"/>
    </w:pPr>
    <w:rPr>
      <w:rFonts w:asciiTheme="minorHAnsi" w:eastAsiaTheme="majorEastAsia" w:hAnsiTheme="minorHAnsi" w:cstheme="majorBidi"/>
      <w:color w:val="272727" w:themeColor="text1" w:themeTint="D8"/>
      <w:sz w:val="20"/>
      <w:szCs w:val="22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158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15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1581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1581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1581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158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158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158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1581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1581"/>
    <w:pPr>
      <w:widowControl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en-US" w:eastAsia="en-US" w:bidi="ar-SA"/>
    </w:rPr>
  </w:style>
  <w:style w:type="character" w:customStyle="1" w:styleId="TitleChar">
    <w:name w:val="Title Char"/>
    <w:basedOn w:val="DefaultParagraphFont"/>
    <w:link w:val="Title"/>
    <w:uiPriority w:val="10"/>
    <w:rsid w:val="007815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1581"/>
    <w:pPr>
      <w:widowControl/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78158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1581"/>
    <w:pPr>
      <w:widowControl/>
      <w:spacing w:before="160" w:after="160"/>
      <w:jc w:val="center"/>
    </w:pPr>
    <w:rPr>
      <w:rFonts w:ascii="Arial" w:eastAsiaTheme="minorHAnsi" w:hAnsi="Arial" w:cstheme="minorBidi"/>
      <w:i/>
      <w:iCs/>
      <w:color w:val="404040" w:themeColor="text1" w:themeTint="BF"/>
      <w:sz w:val="20"/>
      <w:szCs w:val="22"/>
      <w:lang w:val="en-US" w:eastAsia="en-US" w:bidi="ar-SA"/>
    </w:rPr>
  </w:style>
  <w:style w:type="character" w:customStyle="1" w:styleId="QuoteChar">
    <w:name w:val="Quote Char"/>
    <w:basedOn w:val="DefaultParagraphFont"/>
    <w:link w:val="Quote"/>
    <w:uiPriority w:val="29"/>
    <w:rsid w:val="0078158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1581"/>
    <w:pPr>
      <w:widowControl/>
      <w:spacing w:after="120"/>
      <w:ind w:left="720"/>
      <w:contextualSpacing/>
    </w:pPr>
    <w:rPr>
      <w:rFonts w:ascii="Arial" w:eastAsiaTheme="minorHAnsi" w:hAnsi="Arial" w:cstheme="minorBidi"/>
      <w:color w:val="auto"/>
      <w:sz w:val="20"/>
      <w:szCs w:val="22"/>
      <w:lang w:val="en-US" w:eastAsia="en-US" w:bidi="ar-SA"/>
    </w:rPr>
  </w:style>
  <w:style w:type="character" w:styleId="IntenseEmphasis">
    <w:name w:val="Intense Emphasis"/>
    <w:basedOn w:val="DefaultParagraphFont"/>
    <w:uiPriority w:val="21"/>
    <w:qFormat/>
    <w:rsid w:val="0078158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1581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="Arial" w:eastAsiaTheme="minorHAnsi" w:hAnsi="Arial" w:cstheme="minorBidi"/>
      <w:i/>
      <w:iCs/>
      <w:color w:val="2F5496" w:themeColor="accent1" w:themeShade="BF"/>
      <w:sz w:val="20"/>
      <w:szCs w:val="22"/>
      <w:lang w:val="en-US" w:eastAsia="en-US" w:bidi="ar-S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158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1581"/>
    <w:rPr>
      <w:b/>
      <w:bCs/>
      <w:smallCaps/>
      <w:color w:val="2F5496" w:themeColor="accent1" w:themeShade="BF"/>
      <w:spacing w:val="5"/>
    </w:rPr>
  </w:style>
  <w:style w:type="character" w:customStyle="1" w:styleId="Vnbnnidung">
    <w:name w:val="Văn bản nội dung_"/>
    <w:basedOn w:val="DefaultParagraphFont"/>
    <w:link w:val="Vnbnnidung0"/>
    <w:rsid w:val="00781581"/>
    <w:rPr>
      <w:rFonts w:ascii="Times New Roman" w:eastAsia="Times New Roman" w:hAnsi="Times New Roman" w:cs="Times New Roman"/>
      <w:sz w:val="26"/>
      <w:szCs w:val="26"/>
    </w:rPr>
  </w:style>
  <w:style w:type="character" w:customStyle="1" w:styleId="Vnbnnidung2">
    <w:name w:val="Văn bản nội dung (2)_"/>
    <w:basedOn w:val="DefaultParagraphFont"/>
    <w:link w:val="Vnbnnidung20"/>
    <w:rsid w:val="00781581"/>
    <w:rPr>
      <w:rFonts w:ascii="Times New Roman" w:eastAsia="Times New Roman" w:hAnsi="Times New Roman" w:cs="Times New Roman"/>
      <w:szCs w:val="20"/>
    </w:rPr>
  </w:style>
  <w:style w:type="paragraph" w:customStyle="1" w:styleId="Vnbnnidung0">
    <w:name w:val="Văn bản nội dung"/>
    <w:basedOn w:val="Normal"/>
    <w:link w:val="Vnbnnidung"/>
    <w:rsid w:val="00781581"/>
    <w:pPr>
      <w:spacing w:after="40" w:line="269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val="en-US" w:eastAsia="en-US" w:bidi="ar-SA"/>
    </w:rPr>
  </w:style>
  <w:style w:type="paragraph" w:customStyle="1" w:styleId="Vnbnnidung20">
    <w:name w:val="Văn bản nội dung (2)"/>
    <w:basedOn w:val="Normal"/>
    <w:link w:val="Vnbnnidung2"/>
    <w:rsid w:val="00781581"/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table" w:styleId="TableGrid">
    <w:name w:val="Table Grid"/>
    <w:basedOn w:val="TableNormal"/>
    <w:uiPriority w:val="39"/>
    <w:rsid w:val="00781581"/>
    <w:pPr>
      <w:widowControl w:val="0"/>
      <w:spacing w:after="0"/>
    </w:pPr>
    <w:rPr>
      <w:rFonts w:ascii="Courier New" w:eastAsia="Courier New" w:hAnsi="Courier New" w:cs="Courier New"/>
      <w:sz w:val="24"/>
      <w:szCs w:val="24"/>
      <w:lang w:val="vi-VN" w:eastAsia="vi-VN" w:bidi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815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1581"/>
    <w:rPr>
      <w:rFonts w:ascii="Courier New" w:eastAsia="Courier New" w:hAnsi="Courier New" w:cs="Courier New"/>
      <w:color w:val="000000"/>
      <w:sz w:val="24"/>
      <w:szCs w:val="24"/>
      <w:lang w:val="vi-VN" w:eastAsia="vi-VN" w:bidi="vi-VN"/>
    </w:rPr>
  </w:style>
  <w:style w:type="paragraph" w:styleId="Footer">
    <w:name w:val="footer"/>
    <w:basedOn w:val="Normal"/>
    <w:link w:val="FooterChar"/>
    <w:uiPriority w:val="99"/>
    <w:unhideWhenUsed/>
    <w:rsid w:val="007815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1581"/>
    <w:rPr>
      <w:rFonts w:ascii="Courier New" w:eastAsia="Courier New" w:hAnsi="Courier New" w:cs="Courier New"/>
      <w:color w:val="000000"/>
      <w:sz w:val="24"/>
      <w:szCs w:val="24"/>
      <w:lang w:val="vi-VN" w:eastAsia="vi-VN" w:bidi="vi-VN"/>
    </w:rPr>
  </w:style>
  <w:style w:type="character" w:customStyle="1" w:styleId="fontstyle01">
    <w:name w:val="fontstyle01"/>
    <w:basedOn w:val="DefaultParagraphFont"/>
    <w:rsid w:val="007B5C79"/>
    <w:rPr>
      <w:rFonts w:ascii="FEF77418777" w:hAnsi="FEF77418777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2</cp:revision>
  <dcterms:created xsi:type="dcterms:W3CDTF">2025-10-10T13:39:00Z</dcterms:created>
  <dcterms:modified xsi:type="dcterms:W3CDTF">2025-10-10T13:39:00Z</dcterms:modified>
</cp:coreProperties>
</file>